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D0" w:rsidRDefault="00D445BC" w:rsidP="00D445BC">
      <w:pPr>
        <w:widowControl/>
        <w:spacing w:beforeLines="250" w:line="70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霍山县医院内外科大楼一楼超市用房及</w:t>
      </w:r>
    </w:p>
    <w:p w:rsidR="00BC7BD0" w:rsidRDefault="00D445BC" w:rsidP="00D445BC">
      <w:pPr>
        <w:widowControl/>
        <w:spacing w:beforeLines="100" w:line="70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东侧门面房专场拍租会</w:t>
      </w:r>
    </w:p>
    <w:p w:rsidR="00BC7BD0" w:rsidRDefault="00BC7BD0">
      <w:pPr>
        <w:widowControl/>
        <w:spacing w:line="10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:rsidR="00BC7BD0" w:rsidRDefault="00D445BC" w:rsidP="00D445BC">
      <w:pPr>
        <w:widowControl/>
        <w:spacing w:beforeLines="50" w:line="1600" w:lineRule="exact"/>
        <w:jc w:val="center"/>
        <w:rPr>
          <w:rFonts w:ascii="方正小标宋简体" w:eastAsia="方正小标宋简体" w:hAnsiTheme="minorEastAsia"/>
          <w:b/>
          <w:bCs/>
          <w:w w:val="150"/>
          <w:sz w:val="80"/>
          <w:szCs w:val="90"/>
        </w:rPr>
      </w:pPr>
      <w:r>
        <w:rPr>
          <w:rFonts w:ascii="方正小标宋简体" w:eastAsia="方正小标宋简体" w:hAnsiTheme="minorEastAsia" w:hint="eastAsia"/>
          <w:b/>
          <w:bCs/>
          <w:w w:val="150"/>
          <w:sz w:val="72"/>
          <w:szCs w:val="72"/>
        </w:rPr>
        <w:t>拍</w:t>
      </w:r>
    </w:p>
    <w:p w:rsidR="00BC7BD0" w:rsidRDefault="00D445BC" w:rsidP="00D445BC">
      <w:pPr>
        <w:widowControl/>
        <w:spacing w:beforeLines="50" w:line="1600" w:lineRule="exact"/>
        <w:jc w:val="center"/>
        <w:rPr>
          <w:rFonts w:ascii="方正小标宋简体" w:eastAsia="方正小标宋简体" w:hAnsiTheme="minorEastAsia"/>
          <w:b/>
          <w:bCs/>
          <w:w w:val="150"/>
          <w:sz w:val="72"/>
          <w:szCs w:val="72"/>
        </w:rPr>
      </w:pPr>
      <w:r>
        <w:rPr>
          <w:rFonts w:ascii="方正小标宋简体" w:eastAsia="方正小标宋简体" w:hAnsiTheme="minorEastAsia" w:hint="eastAsia"/>
          <w:b/>
          <w:bCs/>
          <w:w w:val="150"/>
          <w:sz w:val="72"/>
          <w:szCs w:val="72"/>
        </w:rPr>
        <w:t>租</w:t>
      </w:r>
    </w:p>
    <w:p w:rsidR="00BC7BD0" w:rsidRDefault="00D445BC">
      <w:pPr>
        <w:widowControl/>
        <w:spacing w:line="1600" w:lineRule="exact"/>
        <w:jc w:val="center"/>
        <w:rPr>
          <w:rFonts w:ascii="方正小标宋简体" w:eastAsia="方正小标宋简体" w:hAnsiTheme="minorEastAsia"/>
          <w:b/>
          <w:bCs/>
          <w:w w:val="150"/>
          <w:sz w:val="80"/>
          <w:szCs w:val="90"/>
        </w:rPr>
      </w:pPr>
      <w:r>
        <w:rPr>
          <w:rFonts w:ascii="方正小标宋简体" w:eastAsia="方正小标宋简体" w:hAnsiTheme="minorEastAsia" w:hint="eastAsia"/>
          <w:b/>
          <w:bCs/>
          <w:w w:val="150"/>
          <w:sz w:val="72"/>
          <w:szCs w:val="72"/>
        </w:rPr>
        <w:t>文</w:t>
      </w:r>
    </w:p>
    <w:p w:rsidR="00BC7BD0" w:rsidRDefault="00D445BC">
      <w:pPr>
        <w:widowControl/>
        <w:spacing w:line="1600" w:lineRule="exact"/>
        <w:jc w:val="center"/>
        <w:rPr>
          <w:rFonts w:ascii="方正小标宋简体" w:eastAsia="方正小标宋简体" w:hAnsiTheme="minorEastAsia"/>
          <w:w w:val="150"/>
          <w:sz w:val="80"/>
          <w:szCs w:val="90"/>
        </w:rPr>
      </w:pPr>
      <w:r>
        <w:rPr>
          <w:rFonts w:ascii="方正小标宋简体" w:eastAsia="方正小标宋简体" w:hAnsiTheme="minorEastAsia" w:hint="eastAsia"/>
          <w:b/>
          <w:bCs/>
          <w:w w:val="150"/>
          <w:sz w:val="72"/>
          <w:szCs w:val="72"/>
        </w:rPr>
        <w:t>件</w:t>
      </w:r>
    </w:p>
    <w:p w:rsidR="00BC7BD0" w:rsidRDefault="00BC7BD0">
      <w:pPr>
        <w:widowControl/>
        <w:jc w:val="left"/>
        <w:rPr>
          <w:rFonts w:ascii="黑体" w:eastAsia="黑体" w:hAnsiTheme="minorEastAsia"/>
          <w:sz w:val="44"/>
          <w:szCs w:val="44"/>
        </w:rPr>
      </w:pPr>
    </w:p>
    <w:p w:rsidR="00BC7BD0" w:rsidRDefault="00BC7BD0">
      <w:pPr>
        <w:widowControl/>
        <w:spacing w:line="240" w:lineRule="exact"/>
        <w:jc w:val="left"/>
        <w:rPr>
          <w:rFonts w:ascii="黑体" w:eastAsia="黑体" w:hAnsiTheme="minorEastAsia"/>
          <w:sz w:val="44"/>
          <w:szCs w:val="44"/>
        </w:rPr>
      </w:pPr>
    </w:p>
    <w:p w:rsidR="00BC7BD0" w:rsidRDefault="00D445BC" w:rsidP="00D445BC">
      <w:pPr>
        <w:widowControl/>
        <w:spacing w:beforeLines="100" w:line="600" w:lineRule="exact"/>
        <w:jc w:val="left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32"/>
          <w:szCs w:val="32"/>
        </w:rPr>
        <w:t>承办单位：安徽</w:t>
      </w:r>
      <w:r>
        <w:rPr>
          <w:rFonts w:ascii="方正小标宋简体" w:eastAsia="方正小标宋简体" w:hAnsiTheme="minorEastAsia" w:hint="eastAsia"/>
          <w:sz w:val="32"/>
          <w:szCs w:val="32"/>
        </w:rPr>
        <w:t>高盛拍卖有限公司</w:t>
      </w:r>
    </w:p>
    <w:p w:rsidR="00BC7BD0" w:rsidRDefault="00D445BC">
      <w:pPr>
        <w:widowControl/>
        <w:spacing w:line="600" w:lineRule="exact"/>
        <w:jc w:val="left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32"/>
          <w:szCs w:val="32"/>
        </w:rPr>
        <w:t>联系地址：</w:t>
      </w:r>
      <w:r>
        <w:rPr>
          <w:rFonts w:ascii="方正小标宋简体" w:eastAsia="方正小标宋简体" w:hAnsiTheme="minorEastAsia" w:hint="eastAsia"/>
          <w:sz w:val="32"/>
          <w:szCs w:val="32"/>
        </w:rPr>
        <w:t>霍山县衡山镇淠源西路</w:t>
      </w:r>
      <w:r>
        <w:rPr>
          <w:rFonts w:ascii="方正小标宋简体" w:eastAsia="方正小标宋简体" w:hAnsiTheme="minorEastAsia" w:hint="eastAsia"/>
          <w:sz w:val="32"/>
          <w:szCs w:val="32"/>
        </w:rPr>
        <w:t>10</w:t>
      </w:r>
      <w:r>
        <w:rPr>
          <w:rFonts w:ascii="方正小标宋简体" w:eastAsia="方正小标宋简体" w:hAnsiTheme="minorEastAsia" w:hint="eastAsia"/>
          <w:sz w:val="32"/>
          <w:szCs w:val="32"/>
        </w:rPr>
        <w:t>号（</w:t>
      </w:r>
      <w:r>
        <w:rPr>
          <w:rFonts w:ascii="方正小标宋简体" w:eastAsia="方正小标宋简体" w:hAnsiTheme="minorEastAsia" w:hint="eastAsia"/>
          <w:sz w:val="32"/>
          <w:szCs w:val="32"/>
        </w:rPr>
        <w:t>县卫校东</w:t>
      </w:r>
      <w:r>
        <w:rPr>
          <w:rFonts w:ascii="方正小标宋简体" w:eastAsia="方正小标宋简体" w:hAnsiTheme="minorEastAsia" w:hint="eastAsia"/>
          <w:sz w:val="32"/>
          <w:szCs w:val="32"/>
        </w:rPr>
        <w:t>20</w:t>
      </w:r>
      <w:r>
        <w:rPr>
          <w:rFonts w:ascii="方正小标宋简体" w:eastAsia="方正小标宋简体" w:hAnsiTheme="minorEastAsia" w:hint="eastAsia"/>
          <w:sz w:val="32"/>
          <w:szCs w:val="32"/>
        </w:rPr>
        <w:t>米）</w:t>
      </w:r>
    </w:p>
    <w:p w:rsidR="00BC7BD0" w:rsidRDefault="00D445BC">
      <w:pPr>
        <w:widowControl/>
        <w:spacing w:line="600" w:lineRule="exact"/>
        <w:jc w:val="left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32"/>
          <w:szCs w:val="32"/>
        </w:rPr>
        <w:t>联系电话：</w:t>
      </w:r>
      <w:r>
        <w:rPr>
          <w:rFonts w:ascii="方正小标宋简体" w:eastAsia="方正小标宋简体" w:hAnsiTheme="minorEastAsia" w:hint="eastAsia"/>
          <w:sz w:val="32"/>
          <w:szCs w:val="32"/>
        </w:rPr>
        <w:t>0564-5023788</w:t>
      </w:r>
      <w:r>
        <w:rPr>
          <w:rFonts w:ascii="方正小标宋简体" w:eastAsia="方正小标宋简体" w:hAnsiTheme="minorEastAsia" w:hint="eastAsia"/>
          <w:sz w:val="32"/>
          <w:szCs w:val="32"/>
        </w:rPr>
        <w:t xml:space="preserve">   15556080555</w:t>
      </w:r>
    </w:p>
    <w:p w:rsidR="00BC7BD0" w:rsidRDefault="00D445BC">
      <w:pPr>
        <w:widowControl/>
        <w:spacing w:line="600" w:lineRule="exact"/>
        <w:jc w:val="left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32"/>
          <w:szCs w:val="32"/>
        </w:rPr>
        <w:t>编制日期：二</w:t>
      </w:r>
      <w:r>
        <w:rPr>
          <w:rFonts w:ascii="方正小标宋简体" w:eastAsia="方正小标宋简体" w:hAnsiTheme="minorEastAsia" w:hint="eastAsia"/>
          <w:sz w:val="32"/>
          <w:szCs w:val="32"/>
        </w:rPr>
        <w:t>〇</w:t>
      </w:r>
      <w:r>
        <w:rPr>
          <w:rFonts w:ascii="方正小标宋简体" w:eastAsia="方正小标宋简体" w:hAnsiTheme="minorEastAsia" w:hint="eastAsia"/>
          <w:sz w:val="32"/>
          <w:szCs w:val="32"/>
        </w:rPr>
        <w:t>一</w:t>
      </w:r>
      <w:r>
        <w:rPr>
          <w:rFonts w:ascii="方正小标宋简体" w:eastAsia="方正小标宋简体" w:hAnsiTheme="minorEastAsia" w:hint="eastAsia"/>
          <w:sz w:val="32"/>
          <w:szCs w:val="32"/>
        </w:rPr>
        <w:t>七</w:t>
      </w:r>
      <w:r>
        <w:rPr>
          <w:rFonts w:ascii="方正小标宋简体" w:eastAsia="方正小标宋简体" w:hAnsiTheme="minorEastAsia" w:hint="eastAsia"/>
          <w:sz w:val="32"/>
          <w:szCs w:val="32"/>
        </w:rPr>
        <w:t>年</w:t>
      </w:r>
      <w:r>
        <w:rPr>
          <w:rFonts w:ascii="方正小标宋简体" w:eastAsia="方正小标宋简体" w:hAnsiTheme="minorEastAsia" w:hint="eastAsia"/>
          <w:sz w:val="32"/>
          <w:szCs w:val="32"/>
        </w:rPr>
        <w:t>十</w:t>
      </w:r>
      <w:r>
        <w:rPr>
          <w:rFonts w:ascii="方正小标宋简体" w:eastAsia="方正小标宋简体" w:hAnsiTheme="minorEastAsia" w:hint="eastAsia"/>
          <w:sz w:val="32"/>
          <w:szCs w:val="32"/>
        </w:rPr>
        <w:t>月</w:t>
      </w:r>
      <w:r>
        <w:rPr>
          <w:rFonts w:ascii="方正小标宋简体" w:eastAsia="方正小标宋简体" w:hAnsiTheme="minorEastAsia" w:hint="eastAsia"/>
          <w:sz w:val="32"/>
          <w:szCs w:val="32"/>
        </w:rPr>
        <w:t>十八</w:t>
      </w:r>
      <w:r>
        <w:rPr>
          <w:rFonts w:ascii="方正小标宋简体" w:eastAsia="方正小标宋简体" w:hAnsiTheme="minorEastAsia" w:hint="eastAsia"/>
          <w:sz w:val="32"/>
          <w:szCs w:val="32"/>
        </w:rPr>
        <w:t>日</w:t>
      </w:r>
    </w:p>
    <w:p w:rsidR="00BC7BD0" w:rsidRDefault="00D445BC">
      <w:pPr>
        <w:widowControl/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lastRenderedPageBreak/>
        <w:t>目</w:t>
      </w:r>
      <w:r>
        <w:rPr>
          <w:rFonts w:ascii="方正小标宋简体" w:eastAsia="方正小标宋简体" w:hAnsiTheme="minorEastAsia" w:hint="eastAsia"/>
          <w:sz w:val="44"/>
          <w:szCs w:val="44"/>
        </w:rPr>
        <w:t xml:space="preserve">  </w:t>
      </w:r>
      <w:r>
        <w:rPr>
          <w:rFonts w:ascii="方正小标宋简体" w:eastAsia="方正小标宋简体" w:hAnsiTheme="minorEastAsia" w:hint="eastAsia"/>
          <w:sz w:val="44"/>
          <w:szCs w:val="44"/>
        </w:rPr>
        <w:t>录</w:t>
      </w:r>
    </w:p>
    <w:p w:rsidR="00BC7BD0" w:rsidRDefault="00BC7BD0">
      <w:pPr>
        <w:widowControl/>
        <w:spacing w:line="600" w:lineRule="exact"/>
        <w:jc w:val="left"/>
        <w:rPr>
          <w:rFonts w:ascii="方正小标宋简体" w:eastAsia="方正小标宋简体" w:hAnsiTheme="minorEastAsia"/>
          <w:sz w:val="32"/>
          <w:szCs w:val="32"/>
        </w:rPr>
      </w:pPr>
    </w:p>
    <w:p w:rsidR="00BC7BD0" w:rsidRDefault="00D445BC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一、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县医院会议纪要</w:t>
      </w:r>
    </w:p>
    <w:p w:rsidR="00BC7BD0" w:rsidRDefault="00D445BC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二、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拍租出让公告</w:t>
      </w:r>
    </w:p>
    <w:p w:rsidR="00BC7BD0" w:rsidRDefault="00D445BC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三、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拍租须知</w:t>
      </w:r>
    </w:p>
    <w:p w:rsidR="00BC7BD0" w:rsidRDefault="00D445BC">
      <w:pPr>
        <w:widowControl/>
        <w:spacing w:line="960" w:lineRule="exact"/>
        <w:ind w:firstLineChars="286" w:firstLine="915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四、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拍租清单</w:t>
      </w:r>
      <w:bookmarkStart w:id="0" w:name="_GoBack"/>
      <w:bookmarkEnd w:id="0"/>
    </w:p>
    <w:p w:rsidR="00BC7BD0" w:rsidRDefault="00BC7BD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C7BD0" w:rsidRDefault="00BC7BD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C7BD0" w:rsidRDefault="00BC7BD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C7BD0" w:rsidRDefault="00BC7BD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C7BD0" w:rsidRDefault="00BC7BD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C7BD0" w:rsidRDefault="00BC7BD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C7BD0" w:rsidRDefault="00BC7BD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C7BD0" w:rsidRDefault="00BC7BD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C7BD0" w:rsidRDefault="00BC7BD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C7BD0" w:rsidRDefault="00BC7BD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C7BD0" w:rsidRDefault="00BC7BD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C7BD0" w:rsidRDefault="00BC7BD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C7BD0" w:rsidRDefault="00BC7BD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C7BD0" w:rsidRDefault="00BC7BD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C7BD0" w:rsidRDefault="00BC7BD0">
      <w:pPr>
        <w:widowControl/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C7BD0" w:rsidRDefault="00D445BC">
      <w:pPr>
        <w:ind w:right="482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lastRenderedPageBreak/>
        <w:t>拍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租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清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单</w:t>
      </w:r>
    </w:p>
    <w:p w:rsidR="00BC7BD0" w:rsidRDefault="00BC7BD0">
      <w:pPr>
        <w:spacing w:line="500" w:lineRule="exact"/>
        <w:ind w:right="482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C7BD0" w:rsidRDefault="00D445BC">
      <w:pPr>
        <w:spacing w:line="500" w:lineRule="exact"/>
        <w:ind w:right="482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门面房及超市用房</w:t>
      </w:r>
    </w:p>
    <w:p w:rsidR="00BC7BD0" w:rsidRDefault="00BC7BD0">
      <w:pPr>
        <w:spacing w:line="100" w:lineRule="exact"/>
        <w:ind w:right="482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Style w:val="a6"/>
        <w:tblW w:w="9320" w:type="dxa"/>
        <w:jc w:val="center"/>
        <w:tblInd w:w="886" w:type="dxa"/>
        <w:tblLayout w:type="fixed"/>
        <w:tblLook w:val="04A0"/>
      </w:tblPr>
      <w:tblGrid>
        <w:gridCol w:w="1093"/>
        <w:gridCol w:w="2221"/>
        <w:gridCol w:w="2431"/>
        <w:gridCol w:w="1679"/>
        <w:gridCol w:w="1896"/>
      </w:tblGrid>
      <w:tr w:rsidR="00BC7BD0">
        <w:trPr>
          <w:trHeight w:val="816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名称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面积</w:t>
            </w:r>
          </w:p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(m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)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租赁期限（年）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参考价</w:t>
            </w:r>
          </w:p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（元）</w:t>
            </w:r>
          </w:p>
        </w:tc>
      </w:tr>
      <w:tr w:rsidR="00BC7BD0">
        <w:trPr>
          <w:trHeight w:val="681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号门面房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27.3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25200</w:t>
            </w:r>
          </w:p>
        </w:tc>
      </w:tr>
      <w:tr w:rsidR="00BC7BD0">
        <w:trPr>
          <w:trHeight w:val="681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号门面房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27.3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25200</w:t>
            </w:r>
          </w:p>
        </w:tc>
      </w:tr>
      <w:tr w:rsidR="00BC7BD0">
        <w:trPr>
          <w:trHeight w:val="681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号门面房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27.3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25200</w:t>
            </w:r>
          </w:p>
        </w:tc>
      </w:tr>
      <w:tr w:rsidR="00BC7BD0">
        <w:trPr>
          <w:trHeight w:val="681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4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4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号门面房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27.3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25200</w:t>
            </w:r>
          </w:p>
        </w:tc>
      </w:tr>
      <w:tr w:rsidR="00BC7BD0">
        <w:trPr>
          <w:trHeight w:val="681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5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5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号门面房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27.3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25200</w:t>
            </w:r>
          </w:p>
        </w:tc>
      </w:tr>
      <w:tr w:rsidR="00BC7BD0">
        <w:trPr>
          <w:trHeight w:val="681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6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6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号门面房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27.3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25200</w:t>
            </w:r>
          </w:p>
        </w:tc>
      </w:tr>
      <w:tr w:rsidR="00BC7BD0">
        <w:trPr>
          <w:trHeight w:val="681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7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7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号门面房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27.3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25200</w:t>
            </w:r>
          </w:p>
        </w:tc>
      </w:tr>
      <w:tr w:rsidR="00BC7BD0">
        <w:trPr>
          <w:trHeight w:val="681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8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8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号门面房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27.3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25200</w:t>
            </w:r>
          </w:p>
        </w:tc>
      </w:tr>
      <w:tr w:rsidR="00BC7BD0">
        <w:trPr>
          <w:trHeight w:val="681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9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9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号门面房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27.3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25200</w:t>
            </w:r>
          </w:p>
        </w:tc>
      </w:tr>
      <w:tr w:rsidR="00BC7BD0">
        <w:trPr>
          <w:trHeight w:val="681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10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10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号门面房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27.3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25200</w:t>
            </w:r>
          </w:p>
        </w:tc>
      </w:tr>
      <w:tr w:rsidR="00BC7BD0">
        <w:trPr>
          <w:trHeight w:val="681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11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11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号门面房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27.3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25200</w:t>
            </w:r>
          </w:p>
        </w:tc>
      </w:tr>
      <w:tr w:rsidR="00BC7BD0">
        <w:trPr>
          <w:trHeight w:val="681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12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12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号门面房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27.3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25200</w:t>
            </w:r>
          </w:p>
        </w:tc>
      </w:tr>
      <w:tr w:rsidR="00BC7BD0">
        <w:trPr>
          <w:trHeight w:val="681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13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13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号门面房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27.3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25200</w:t>
            </w:r>
          </w:p>
        </w:tc>
      </w:tr>
      <w:tr w:rsidR="00BC7BD0">
        <w:trPr>
          <w:trHeight w:val="681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14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14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号门面房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27.3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25200</w:t>
            </w:r>
          </w:p>
        </w:tc>
      </w:tr>
      <w:tr w:rsidR="00BC7BD0">
        <w:trPr>
          <w:trHeight w:val="681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15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外科超市用房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29.26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60000</w:t>
            </w:r>
          </w:p>
        </w:tc>
      </w:tr>
      <w:tr w:rsidR="00BC7BD0">
        <w:trPr>
          <w:trHeight w:val="691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16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BC7BD0" w:rsidRDefault="00D445BC">
            <w:pPr>
              <w:spacing w:line="360" w:lineRule="exact"/>
              <w:ind w:right="-108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内科超市用房</w:t>
            </w:r>
          </w:p>
        </w:tc>
        <w:tc>
          <w:tcPr>
            <w:tcW w:w="2431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24</w:t>
            </w:r>
          </w:p>
        </w:tc>
        <w:tc>
          <w:tcPr>
            <w:tcW w:w="1679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  <w:vAlign w:val="center"/>
          </w:tcPr>
          <w:p w:rsidR="00BC7BD0" w:rsidRDefault="00D445BC">
            <w:pPr>
              <w:spacing w:line="360" w:lineRule="exact"/>
              <w:ind w:right="-14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30000</w:t>
            </w:r>
          </w:p>
        </w:tc>
      </w:tr>
    </w:tbl>
    <w:p w:rsidR="00BC7BD0" w:rsidRDefault="00D445BC">
      <w:pPr>
        <w:spacing w:line="240" w:lineRule="exact"/>
        <w:ind w:right="-108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</w:t>
      </w:r>
    </w:p>
    <w:sectPr w:rsidR="00BC7BD0" w:rsidSect="00BC7BD0">
      <w:pgSz w:w="11906" w:h="16838"/>
      <w:pgMar w:top="1247" w:right="1361" w:bottom="1247" w:left="1361" w:header="851" w:footer="992" w:gutter="0"/>
      <w:cols w:space="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FCC"/>
    <w:rsid w:val="00005CB4"/>
    <w:rsid w:val="0001336E"/>
    <w:rsid w:val="00041E53"/>
    <w:rsid w:val="00052927"/>
    <w:rsid w:val="00067177"/>
    <w:rsid w:val="000869EF"/>
    <w:rsid w:val="00097054"/>
    <w:rsid w:val="000A7E1A"/>
    <w:rsid w:val="000E7B35"/>
    <w:rsid w:val="00124BBF"/>
    <w:rsid w:val="00146E10"/>
    <w:rsid w:val="00167934"/>
    <w:rsid w:val="00172045"/>
    <w:rsid w:val="001F0C07"/>
    <w:rsid w:val="002C78AF"/>
    <w:rsid w:val="002D61A1"/>
    <w:rsid w:val="00330F79"/>
    <w:rsid w:val="003322C4"/>
    <w:rsid w:val="00375278"/>
    <w:rsid w:val="00395434"/>
    <w:rsid w:val="003A3A98"/>
    <w:rsid w:val="003B0ED7"/>
    <w:rsid w:val="003B1180"/>
    <w:rsid w:val="003B5BE1"/>
    <w:rsid w:val="003F685E"/>
    <w:rsid w:val="00445415"/>
    <w:rsid w:val="00467C76"/>
    <w:rsid w:val="005516A5"/>
    <w:rsid w:val="00557DCB"/>
    <w:rsid w:val="005809EA"/>
    <w:rsid w:val="005B1EAA"/>
    <w:rsid w:val="005D1A86"/>
    <w:rsid w:val="00604FCC"/>
    <w:rsid w:val="0060635F"/>
    <w:rsid w:val="006A2CD7"/>
    <w:rsid w:val="006B3F17"/>
    <w:rsid w:val="006D4B9E"/>
    <w:rsid w:val="006E6298"/>
    <w:rsid w:val="00727E0F"/>
    <w:rsid w:val="007379FE"/>
    <w:rsid w:val="00767B44"/>
    <w:rsid w:val="007708D2"/>
    <w:rsid w:val="00800216"/>
    <w:rsid w:val="008212EA"/>
    <w:rsid w:val="00824C4E"/>
    <w:rsid w:val="00864320"/>
    <w:rsid w:val="008C317F"/>
    <w:rsid w:val="008F100D"/>
    <w:rsid w:val="009606B5"/>
    <w:rsid w:val="009B67E3"/>
    <w:rsid w:val="009E440A"/>
    <w:rsid w:val="009F0CD7"/>
    <w:rsid w:val="00A724CA"/>
    <w:rsid w:val="00AC430F"/>
    <w:rsid w:val="00B127EF"/>
    <w:rsid w:val="00B62794"/>
    <w:rsid w:val="00B84C7B"/>
    <w:rsid w:val="00B95A1C"/>
    <w:rsid w:val="00BC7BD0"/>
    <w:rsid w:val="00BE3E82"/>
    <w:rsid w:val="00C15207"/>
    <w:rsid w:val="00C1584B"/>
    <w:rsid w:val="00CA66F0"/>
    <w:rsid w:val="00CA6BFA"/>
    <w:rsid w:val="00CE0579"/>
    <w:rsid w:val="00D22D0D"/>
    <w:rsid w:val="00D445BC"/>
    <w:rsid w:val="00E026DD"/>
    <w:rsid w:val="00E05BCE"/>
    <w:rsid w:val="00E06D9A"/>
    <w:rsid w:val="00E12D8C"/>
    <w:rsid w:val="00E7080E"/>
    <w:rsid w:val="00E72F41"/>
    <w:rsid w:val="00EB4D8B"/>
    <w:rsid w:val="00ED75DD"/>
    <w:rsid w:val="00F16D81"/>
    <w:rsid w:val="00F26FFB"/>
    <w:rsid w:val="00FA0EA1"/>
    <w:rsid w:val="0563237A"/>
    <w:rsid w:val="0A1B0BDC"/>
    <w:rsid w:val="0AD41849"/>
    <w:rsid w:val="0BAF6989"/>
    <w:rsid w:val="114D2123"/>
    <w:rsid w:val="12C937A1"/>
    <w:rsid w:val="14F76A08"/>
    <w:rsid w:val="17492405"/>
    <w:rsid w:val="1A0F2AF5"/>
    <w:rsid w:val="1F1B2889"/>
    <w:rsid w:val="20602BFD"/>
    <w:rsid w:val="21BB7692"/>
    <w:rsid w:val="21C67613"/>
    <w:rsid w:val="2466394F"/>
    <w:rsid w:val="24D83BB9"/>
    <w:rsid w:val="253C6F4F"/>
    <w:rsid w:val="259134E1"/>
    <w:rsid w:val="28AE5E2D"/>
    <w:rsid w:val="2B797AAD"/>
    <w:rsid w:val="2DB2236B"/>
    <w:rsid w:val="31905ECA"/>
    <w:rsid w:val="32051CFB"/>
    <w:rsid w:val="37704534"/>
    <w:rsid w:val="382236D7"/>
    <w:rsid w:val="38495EB7"/>
    <w:rsid w:val="39171303"/>
    <w:rsid w:val="3A5B43A6"/>
    <w:rsid w:val="3BB04BAD"/>
    <w:rsid w:val="3C035531"/>
    <w:rsid w:val="3DE71C46"/>
    <w:rsid w:val="3F5E0AF1"/>
    <w:rsid w:val="3FB9451C"/>
    <w:rsid w:val="4098157B"/>
    <w:rsid w:val="4211406C"/>
    <w:rsid w:val="43475A45"/>
    <w:rsid w:val="458F47F1"/>
    <w:rsid w:val="45F357F6"/>
    <w:rsid w:val="46B559ED"/>
    <w:rsid w:val="46E5311B"/>
    <w:rsid w:val="48B83E95"/>
    <w:rsid w:val="4BC44638"/>
    <w:rsid w:val="4C05679C"/>
    <w:rsid w:val="4CB52A6B"/>
    <w:rsid w:val="4D985A71"/>
    <w:rsid w:val="501467AB"/>
    <w:rsid w:val="50B82FC8"/>
    <w:rsid w:val="51351B71"/>
    <w:rsid w:val="53075EFB"/>
    <w:rsid w:val="543C23CB"/>
    <w:rsid w:val="58C97761"/>
    <w:rsid w:val="5A2C09AB"/>
    <w:rsid w:val="5CE051B0"/>
    <w:rsid w:val="5D113B71"/>
    <w:rsid w:val="5D331BAD"/>
    <w:rsid w:val="5E1846DE"/>
    <w:rsid w:val="60422833"/>
    <w:rsid w:val="634D7DA7"/>
    <w:rsid w:val="64EA2E8D"/>
    <w:rsid w:val="65937791"/>
    <w:rsid w:val="695721DD"/>
    <w:rsid w:val="69E64081"/>
    <w:rsid w:val="6CA1147A"/>
    <w:rsid w:val="70D60D01"/>
    <w:rsid w:val="71F34A09"/>
    <w:rsid w:val="730D6235"/>
    <w:rsid w:val="76231FC2"/>
    <w:rsid w:val="764A0D67"/>
    <w:rsid w:val="79923F18"/>
    <w:rsid w:val="79FD62AB"/>
    <w:rsid w:val="7C8A2C94"/>
    <w:rsid w:val="7E2755CA"/>
    <w:rsid w:val="7EB3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C7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7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C7BD0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BC7B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C7BD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C7BD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C7B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2017-10-19T09:16:00Z</cp:lastPrinted>
  <dcterms:created xsi:type="dcterms:W3CDTF">2017-10-30T01:11:00Z</dcterms:created>
  <dcterms:modified xsi:type="dcterms:W3CDTF">2017-10-30T01:11:00Z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